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24" w:rsidRPr="00247C8F" w:rsidRDefault="00352324" w:rsidP="00352324">
      <w:pPr>
        <w:jc w:val="both"/>
        <w:rPr>
          <w:bCs/>
        </w:rPr>
      </w:pPr>
      <w:r w:rsidRPr="00247C8F">
        <w:rPr>
          <w:bCs/>
        </w:rPr>
        <w:tab/>
      </w:r>
      <w:r w:rsidRPr="00247C8F">
        <w:rPr>
          <w:bCs/>
        </w:rPr>
        <w:tab/>
      </w:r>
      <w:r w:rsidRPr="00247C8F">
        <w:rPr>
          <w:bCs/>
        </w:rPr>
        <w:tab/>
      </w:r>
      <w:r w:rsidRPr="00247C8F">
        <w:rPr>
          <w:bCs/>
        </w:rPr>
        <w:tab/>
      </w:r>
      <w:r w:rsidRPr="00247C8F">
        <w:rPr>
          <w:bCs/>
        </w:rPr>
        <w:tab/>
      </w:r>
      <w:r w:rsidRPr="00247C8F">
        <w:rPr>
          <w:bCs/>
        </w:rPr>
        <w:tab/>
      </w:r>
      <w:r w:rsidRPr="00247C8F">
        <w:rPr>
          <w:bCs/>
        </w:rPr>
        <w:tab/>
      </w:r>
      <w:r w:rsidRPr="00247C8F">
        <w:rPr>
          <w:bCs/>
        </w:rPr>
        <w:tab/>
      </w:r>
      <w:r w:rsidRPr="00247C8F">
        <w:rPr>
          <w:bCs/>
        </w:rPr>
        <w:tab/>
      </w:r>
      <w:r w:rsidRPr="00247C8F">
        <w:rPr>
          <w:bCs/>
        </w:rPr>
        <w:tab/>
      </w:r>
      <w:r w:rsidRPr="00247C8F">
        <w:rPr>
          <w:bCs/>
        </w:rPr>
        <w:tab/>
        <w:t>PRILOG 1</w:t>
      </w:r>
    </w:p>
    <w:p w:rsidR="00352324" w:rsidRDefault="00352324" w:rsidP="00352324">
      <w:pPr>
        <w:jc w:val="both"/>
        <w:rPr>
          <w:b/>
          <w:bCs/>
        </w:rPr>
      </w:pPr>
    </w:p>
    <w:p w:rsidR="00352324" w:rsidRDefault="00352324" w:rsidP="00352324">
      <w:pPr>
        <w:jc w:val="both"/>
        <w:rPr>
          <w:b/>
          <w:bCs/>
        </w:rPr>
      </w:pPr>
      <w:r>
        <w:rPr>
          <w:b/>
          <w:bCs/>
        </w:rPr>
        <w:t>Vatrogasna organizacija</w:t>
      </w:r>
    </w:p>
    <w:p w:rsidR="00352324" w:rsidRDefault="00352324" w:rsidP="00352324">
      <w:pPr>
        <w:jc w:val="both"/>
        <w:rPr>
          <w:b/>
          <w:bCs/>
        </w:rPr>
      </w:pPr>
    </w:p>
    <w:p w:rsidR="00352324" w:rsidRDefault="00352324" w:rsidP="00352324">
      <w:pPr>
        <w:jc w:val="both"/>
        <w:rPr>
          <w:b/>
          <w:bCs/>
        </w:rPr>
      </w:pPr>
    </w:p>
    <w:p w:rsidR="00352324" w:rsidRDefault="00352324" w:rsidP="00352324">
      <w:pPr>
        <w:jc w:val="both"/>
        <w:rPr>
          <w:b/>
          <w:bCs/>
        </w:rPr>
      </w:pPr>
    </w:p>
    <w:p w:rsidR="00352324" w:rsidRPr="001330AD" w:rsidRDefault="00352324" w:rsidP="00352324">
      <w:pPr>
        <w:ind w:firstLine="708"/>
        <w:jc w:val="both"/>
        <w:rPr>
          <w:bCs/>
        </w:rPr>
      </w:pPr>
      <w:r w:rsidRPr="001330AD">
        <w:rPr>
          <w:bCs/>
        </w:rPr>
        <w:t xml:space="preserve">Temeljem članka </w:t>
      </w:r>
      <w:r>
        <w:rPr>
          <w:bCs/>
        </w:rPr>
        <w:t>93</w:t>
      </w:r>
      <w:r w:rsidRPr="001330AD">
        <w:rPr>
          <w:bCs/>
        </w:rPr>
        <w:t>. Zakona o vatrogastvu (</w:t>
      </w:r>
      <w:r>
        <w:rPr>
          <w:bCs/>
        </w:rPr>
        <w:t>„</w:t>
      </w:r>
      <w:r w:rsidRPr="001330AD">
        <w:rPr>
          <w:bCs/>
        </w:rPr>
        <w:t>Narodne novine</w:t>
      </w:r>
      <w:r>
        <w:rPr>
          <w:bCs/>
        </w:rPr>
        <w:t>“</w:t>
      </w:r>
      <w:r w:rsidRPr="001330AD">
        <w:rPr>
          <w:bCs/>
        </w:rPr>
        <w:t xml:space="preserve"> broj</w:t>
      </w:r>
      <w:r>
        <w:rPr>
          <w:bCs/>
        </w:rPr>
        <w:t xml:space="preserve">: </w:t>
      </w:r>
      <w:r w:rsidRPr="001330AD">
        <w:rPr>
          <w:bCs/>
        </w:rPr>
        <w:t>125/2019</w:t>
      </w:r>
      <w:r>
        <w:rPr>
          <w:bCs/>
        </w:rPr>
        <w:t xml:space="preserve">) a u svrhu slobodnog kretanja za potrebe obavljanja vatrogasne djelatnosti, </w:t>
      </w:r>
      <w:r>
        <w:t>u slučaju proglašenja opće karantene</w:t>
      </w:r>
      <w:r>
        <w:rPr>
          <w:bCs/>
        </w:rPr>
        <w:t xml:space="preserve"> </w:t>
      </w:r>
      <w:r w:rsidRPr="00777908">
        <w:t>za vrijeme</w:t>
      </w:r>
      <w:r>
        <w:t xml:space="preserve"> </w:t>
      </w:r>
      <w:r w:rsidRPr="00777908">
        <w:t xml:space="preserve">epidemije </w:t>
      </w:r>
      <w:r>
        <w:t xml:space="preserve">virusom COVID–19, </w:t>
      </w:r>
      <w:r>
        <w:rPr>
          <w:bCs/>
        </w:rPr>
        <w:t>izdaje se</w:t>
      </w:r>
    </w:p>
    <w:p w:rsidR="00352324" w:rsidRDefault="00352324" w:rsidP="00352324">
      <w:pPr>
        <w:jc w:val="both"/>
        <w:rPr>
          <w:b/>
          <w:bCs/>
        </w:rPr>
      </w:pPr>
    </w:p>
    <w:p w:rsidR="00352324" w:rsidRDefault="00352324" w:rsidP="00352324">
      <w:pPr>
        <w:jc w:val="both"/>
        <w:rPr>
          <w:b/>
          <w:bCs/>
        </w:rPr>
      </w:pPr>
    </w:p>
    <w:p w:rsidR="00352324" w:rsidRDefault="00352324" w:rsidP="00352324">
      <w:pPr>
        <w:jc w:val="both"/>
        <w:rPr>
          <w:b/>
          <w:bCs/>
        </w:rPr>
      </w:pPr>
    </w:p>
    <w:p w:rsidR="00352324" w:rsidRPr="001330AD" w:rsidRDefault="00352324" w:rsidP="00352324">
      <w:pPr>
        <w:jc w:val="both"/>
        <w:rPr>
          <w:bCs/>
        </w:rPr>
      </w:pPr>
    </w:p>
    <w:p w:rsidR="00352324" w:rsidRPr="001330AD" w:rsidRDefault="00352324" w:rsidP="00352324">
      <w:pPr>
        <w:jc w:val="both"/>
        <w:rPr>
          <w:bCs/>
        </w:rPr>
      </w:pPr>
    </w:p>
    <w:p w:rsidR="00352324" w:rsidRDefault="00352324" w:rsidP="00352324">
      <w:pPr>
        <w:spacing w:after="120"/>
        <w:jc w:val="center"/>
        <w:rPr>
          <w:b/>
        </w:rPr>
      </w:pPr>
      <w:r>
        <w:rPr>
          <w:b/>
        </w:rPr>
        <w:t>P O T VR D A</w:t>
      </w:r>
    </w:p>
    <w:p w:rsidR="00352324" w:rsidRPr="001330AD" w:rsidRDefault="00352324" w:rsidP="00352324">
      <w:pPr>
        <w:spacing w:after="240"/>
        <w:jc w:val="center"/>
        <w:rPr>
          <w:b/>
          <w:bCs/>
        </w:rPr>
      </w:pPr>
      <w:r>
        <w:rPr>
          <w:b/>
          <w:bCs/>
        </w:rPr>
        <w:t>o obavljanju vatrogasne djelatnosti</w:t>
      </w:r>
    </w:p>
    <w:p w:rsidR="00352324" w:rsidRPr="00580AD9" w:rsidRDefault="00352324" w:rsidP="00352324">
      <w:pPr>
        <w:jc w:val="center"/>
        <w:rPr>
          <w:b/>
          <w:bCs/>
          <w:sz w:val="22"/>
          <w:szCs w:val="22"/>
        </w:rPr>
      </w:pPr>
    </w:p>
    <w:p w:rsidR="00352324" w:rsidRPr="001330AD" w:rsidRDefault="00352324" w:rsidP="00352324">
      <w:pPr>
        <w:jc w:val="center"/>
        <w:rPr>
          <w:bCs/>
        </w:rPr>
      </w:pPr>
      <w:r w:rsidRPr="001330AD">
        <w:rPr>
          <w:bCs/>
        </w:rPr>
        <w:t>_______________________________ iz ________________________________</w:t>
      </w:r>
      <w:r>
        <w:rPr>
          <w:bCs/>
        </w:rPr>
        <w:t>_</w:t>
      </w:r>
    </w:p>
    <w:p w:rsidR="00352324" w:rsidRPr="00580AD9" w:rsidRDefault="00352324" w:rsidP="00352324">
      <w:pPr>
        <w:jc w:val="center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</w:t>
      </w:r>
    </w:p>
    <w:p w:rsidR="00352324" w:rsidRPr="00580AD9" w:rsidRDefault="00352324" w:rsidP="00352324">
      <w:pPr>
        <w:jc w:val="center"/>
        <w:rPr>
          <w:bCs/>
          <w:sz w:val="22"/>
          <w:szCs w:val="22"/>
        </w:rPr>
      </w:pPr>
    </w:p>
    <w:p w:rsidR="00352324" w:rsidRPr="001330AD" w:rsidRDefault="00352324" w:rsidP="00352324">
      <w:pPr>
        <w:jc w:val="both"/>
        <w:rPr>
          <w:bCs/>
        </w:rPr>
      </w:pPr>
    </w:p>
    <w:p w:rsidR="00352324" w:rsidRPr="001330AD" w:rsidRDefault="00352324" w:rsidP="00352324">
      <w:pPr>
        <w:jc w:val="both"/>
        <w:rPr>
          <w:bCs/>
        </w:rPr>
      </w:pPr>
      <w:r w:rsidRPr="001330AD">
        <w:rPr>
          <w:bCs/>
        </w:rPr>
        <w:t>osobni identifikacijski broj: _______________________</w:t>
      </w:r>
      <w:r>
        <w:rPr>
          <w:bCs/>
        </w:rPr>
        <w:t>_____________________________</w:t>
      </w:r>
    </w:p>
    <w:p w:rsidR="00352324" w:rsidRPr="00580AD9" w:rsidRDefault="00352324" w:rsidP="00352324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>(OIB)</w:t>
      </w:r>
    </w:p>
    <w:p w:rsidR="00352324" w:rsidRDefault="00352324" w:rsidP="00352324">
      <w:pPr>
        <w:jc w:val="both"/>
        <w:rPr>
          <w:bCs/>
          <w:sz w:val="22"/>
          <w:szCs w:val="22"/>
        </w:rPr>
      </w:pPr>
    </w:p>
    <w:p w:rsidR="00352324" w:rsidRPr="001330AD" w:rsidRDefault="00352324" w:rsidP="00352324">
      <w:pPr>
        <w:pStyle w:val="t-9-8"/>
        <w:jc w:val="both"/>
      </w:pPr>
    </w:p>
    <w:p w:rsidR="00352324" w:rsidRPr="001330AD" w:rsidRDefault="00352324" w:rsidP="00352324">
      <w:pPr>
        <w:pStyle w:val="t-9-8"/>
        <w:spacing w:after="0" w:afterAutospacing="0"/>
        <w:jc w:val="both"/>
      </w:pPr>
      <w:r w:rsidRPr="001330AD">
        <w:t>.</w:t>
      </w:r>
    </w:p>
    <w:p w:rsidR="00352324" w:rsidRPr="001330AD" w:rsidRDefault="00352324" w:rsidP="00352324">
      <w:pPr>
        <w:pStyle w:val="t-9-8"/>
        <w:spacing w:after="0" w:afterAutospacing="0"/>
      </w:pPr>
    </w:p>
    <w:p w:rsidR="00352324" w:rsidRPr="001330AD" w:rsidRDefault="00352324" w:rsidP="00352324">
      <w:pPr>
        <w:pStyle w:val="t-9-8"/>
        <w:spacing w:after="0" w:afterAutospacing="0"/>
      </w:pPr>
    </w:p>
    <w:p w:rsidR="00352324" w:rsidRPr="001330AD" w:rsidRDefault="00352324" w:rsidP="00352324">
      <w:pPr>
        <w:rPr>
          <w:bCs/>
        </w:rPr>
      </w:pPr>
      <w:r w:rsidRPr="001330AD">
        <w:rPr>
          <w:bCs/>
        </w:rPr>
        <w:t xml:space="preserve">U _________________, __________ 20__. g.                                   </w:t>
      </w:r>
    </w:p>
    <w:p w:rsidR="00352324" w:rsidRPr="001330AD" w:rsidRDefault="00352324" w:rsidP="00352324">
      <w:pPr>
        <w:ind w:left="5664"/>
        <w:rPr>
          <w:bCs/>
        </w:rPr>
      </w:pPr>
      <w:r w:rsidRPr="001330AD">
        <w:rPr>
          <w:bCs/>
        </w:rPr>
        <w:tab/>
      </w:r>
    </w:p>
    <w:p w:rsidR="00352324" w:rsidRPr="001330AD" w:rsidRDefault="00352324" w:rsidP="00352324">
      <w:pPr>
        <w:ind w:left="5664"/>
        <w:rPr>
          <w:bCs/>
        </w:rPr>
      </w:pPr>
    </w:p>
    <w:p w:rsidR="00352324" w:rsidRPr="001330AD" w:rsidRDefault="00352324" w:rsidP="00352324">
      <w:pPr>
        <w:ind w:left="5664"/>
        <w:rPr>
          <w:bCs/>
        </w:rPr>
      </w:pPr>
    </w:p>
    <w:p w:rsidR="00352324" w:rsidRPr="001330AD" w:rsidRDefault="00352324" w:rsidP="00352324">
      <w:pPr>
        <w:ind w:left="5664"/>
        <w:rPr>
          <w:bCs/>
        </w:rPr>
      </w:pPr>
      <w:r w:rsidRPr="001330AD">
        <w:rPr>
          <w:bCs/>
        </w:rPr>
        <w:t>_______________</w:t>
      </w:r>
      <w:r>
        <w:rPr>
          <w:bCs/>
        </w:rPr>
        <w:t>_____________</w:t>
      </w:r>
    </w:p>
    <w:p w:rsidR="00352324" w:rsidRPr="001330AD" w:rsidRDefault="00352324" w:rsidP="00352324">
      <w:pPr>
        <w:ind w:left="5664"/>
        <w:rPr>
          <w:bCs/>
        </w:rPr>
      </w:pPr>
      <w:r w:rsidRPr="001330AD">
        <w:rPr>
          <w:bCs/>
        </w:rPr>
        <w:tab/>
        <w:t>(potpis</w:t>
      </w:r>
      <w:r>
        <w:rPr>
          <w:bCs/>
        </w:rPr>
        <w:t xml:space="preserve"> odgovorne osobe</w:t>
      </w:r>
      <w:r w:rsidRPr="001330AD">
        <w:rPr>
          <w:bCs/>
        </w:rPr>
        <w:t>)</w:t>
      </w:r>
    </w:p>
    <w:p w:rsidR="00352324" w:rsidRPr="001330AD" w:rsidRDefault="00352324" w:rsidP="00352324">
      <w:pPr>
        <w:ind w:left="5664"/>
        <w:rPr>
          <w:bCs/>
        </w:rPr>
      </w:pPr>
    </w:p>
    <w:p w:rsidR="00352324" w:rsidRPr="001330AD" w:rsidRDefault="00352324" w:rsidP="00352324">
      <w:pPr>
        <w:ind w:left="5664"/>
        <w:jc w:val="both"/>
        <w:rPr>
          <w:bCs/>
        </w:rPr>
      </w:pPr>
    </w:p>
    <w:p w:rsidR="00352324" w:rsidRPr="001330AD" w:rsidRDefault="00352324" w:rsidP="00352324">
      <w:pPr>
        <w:ind w:left="5664"/>
        <w:jc w:val="both"/>
        <w:rPr>
          <w:bCs/>
        </w:rPr>
      </w:pPr>
    </w:p>
    <w:p w:rsidR="00352324" w:rsidRPr="001330AD" w:rsidRDefault="00352324" w:rsidP="00352324">
      <w:pPr>
        <w:ind w:left="5664"/>
        <w:jc w:val="both"/>
        <w:rPr>
          <w:bCs/>
        </w:rPr>
      </w:pPr>
    </w:p>
    <w:p w:rsidR="00352324" w:rsidRPr="001330AD" w:rsidRDefault="00352324" w:rsidP="00352324"/>
    <w:p w:rsidR="00262A74" w:rsidRDefault="00262A74">
      <w:bookmarkStart w:id="0" w:name="_GoBack"/>
      <w:bookmarkEnd w:id="0"/>
    </w:p>
    <w:sectPr w:rsidR="00262A74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14"/>
    <w:rsid w:val="00262A74"/>
    <w:rsid w:val="00352324"/>
    <w:rsid w:val="009A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52324"/>
    <w:pPr>
      <w:spacing w:before="100" w:beforeAutospacing="1" w:after="100" w:afterAutospacing="1"/>
    </w:pPr>
    <w:rPr>
      <w:color w:val="auto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52324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Petkoviček</dc:creator>
  <cp:keywords/>
  <dc:description/>
  <cp:lastModifiedBy>Siniša Petkoviček</cp:lastModifiedBy>
  <cp:revision>2</cp:revision>
  <dcterms:created xsi:type="dcterms:W3CDTF">2020-03-20T15:01:00Z</dcterms:created>
  <dcterms:modified xsi:type="dcterms:W3CDTF">2020-03-20T15:01:00Z</dcterms:modified>
</cp:coreProperties>
</file>